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18" w:rsidRDefault="00036C94">
      <w:pPr>
        <w:spacing w:line="480" w:lineRule="auto"/>
        <w:jc w:val="center"/>
        <w:rPr>
          <w:rFonts w:ascii="黑体" w:eastAsia="黑体" w:hAnsi="黑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sz w:val="32"/>
          <w:szCs w:val="32"/>
        </w:rPr>
        <w:t>关于2023届毕业研究生办理户口迁移的通知</w:t>
      </w:r>
    </w:p>
    <w:tbl>
      <w:tblPr>
        <w:tblW w:w="9100" w:type="dxa"/>
        <w:tblInd w:w="-316" w:type="dxa"/>
        <w:tblLayout w:type="fixed"/>
        <w:tblLook w:val="04A0" w:firstRow="1" w:lastRow="0" w:firstColumn="1" w:lastColumn="0" w:noHBand="0" w:noVBand="1"/>
      </w:tblPr>
      <w:tblGrid>
        <w:gridCol w:w="2075"/>
        <w:gridCol w:w="7025"/>
      </w:tblGrid>
      <w:tr w:rsidR="000E4F18">
        <w:trPr>
          <w:trHeight w:val="348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18" w:rsidRDefault="00036C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2023届毕业研究生办理户口迁出流程</w:t>
            </w:r>
          </w:p>
        </w:tc>
      </w:tr>
      <w:tr w:rsidR="000E4F18">
        <w:trPr>
          <w:trHeight w:val="34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18" w:rsidRDefault="00036C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去向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18" w:rsidRDefault="00036C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流程</w:t>
            </w:r>
          </w:p>
        </w:tc>
      </w:tr>
      <w:tr w:rsidR="000E4F18">
        <w:trPr>
          <w:trHeight w:val="184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18" w:rsidRDefault="00036C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迁入就业单位</w:t>
            </w:r>
          </w:p>
          <w:p w:rsidR="000E4F18" w:rsidRDefault="00036C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（市内单位）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18" w:rsidRDefault="00036C9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直接前往单位属地派出所办理网上迁移，不需要来保卫处及长白新村派出所办理手续</w:t>
            </w:r>
          </w:p>
        </w:tc>
      </w:tr>
      <w:tr w:rsidR="000E4F18">
        <w:trPr>
          <w:trHeight w:val="234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迁入就业单位或迁回原籍</w:t>
            </w:r>
          </w:p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（外省市）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→确认好详细落户地址</w:t>
            </w:r>
          </w:p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→前往保卫处1楼户籍窗口开具户口迁移介绍信（或Welink线上联系金老师获取电子版自行填写打印）</w:t>
            </w:r>
          </w:p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→携带身份证、毕业证、户口迁移介绍信，前往长白新村派出所开具户口迁移证</w:t>
            </w:r>
          </w:p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（注：从学校毕业迁出后均为非农业户口，若需要迁回原籍，需与原籍属地派出所核实落户地址及户口性质。）</w:t>
            </w:r>
          </w:p>
        </w:tc>
      </w:tr>
      <w:tr w:rsidR="000E4F18">
        <w:trPr>
          <w:trHeight w:val="22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考取博士</w:t>
            </w:r>
          </w:p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（市内高校）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→前往保卫处1楼户籍窗口，提供录取通知书（或其他相关证明）照片，开具情况说明（或Welink线上联系金老师获取电子版自行填写打印）</w:t>
            </w:r>
          </w:p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→携带身份证、毕业证书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、情况说明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前往长白新村派出所开具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户籍证明（或常住人口登记表）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br/>
              <w:t>→博士开学前携带户籍证明（或常住人口登记表）、录取通知书、身份证前往录取高校属地派出所办理户口迁入</w:t>
            </w:r>
          </w:p>
        </w:tc>
      </w:tr>
      <w:tr w:rsidR="000E4F18">
        <w:trPr>
          <w:trHeight w:val="266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18" w:rsidRDefault="00036C9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考取博士</w:t>
            </w:r>
          </w:p>
          <w:p w:rsidR="000E4F18" w:rsidRDefault="00036C9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（外省市高校）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18" w:rsidRDefault="00036C9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→前往保卫处1楼户籍窗口，提供录取通知书（或其他相关证明）照片，开具户口迁移介绍信（或Welink线上联系金老师获取电子版自行填写打印）</w:t>
            </w:r>
          </w:p>
          <w:p w:rsidR="000E4F18" w:rsidRDefault="00036C9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→携带户口迁移介绍信、录取通知书前往长白新村派出所开具户口迁移证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br/>
              <w:t>→博士开学前携带户口迁移证、录取通知书、身份证前往录取高校属地派出所办理户口迁入</w:t>
            </w:r>
          </w:p>
        </w:tc>
      </w:tr>
    </w:tbl>
    <w:p w:rsidR="000E4F18" w:rsidRDefault="00036C94">
      <w:pPr>
        <w:spacing w:line="480" w:lineRule="auto"/>
        <w:rPr>
          <w:rFonts w:ascii="仿宋" w:eastAsia="仿宋" w:hAnsi="仿宋" w:cs="楷体"/>
          <w:b/>
          <w:sz w:val="28"/>
          <w:szCs w:val="28"/>
        </w:rPr>
      </w:pPr>
      <w:r>
        <w:rPr>
          <w:rFonts w:ascii="仿宋" w:eastAsia="仿宋" w:hAnsi="仿宋" w:cs="楷体" w:hint="eastAsia"/>
          <w:b/>
          <w:sz w:val="28"/>
          <w:szCs w:val="28"/>
        </w:rPr>
        <w:t>备注：</w:t>
      </w:r>
    </w:p>
    <w:p w:rsidR="000E4F18" w:rsidRDefault="00036C94">
      <w:pPr>
        <w:spacing w:line="480" w:lineRule="auto"/>
        <w:ind w:firstLineChars="150" w:firstLine="42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1.填写落户地址一定要详细到门牌号或派出所，不可简写或直接填单位名称；</w:t>
      </w:r>
    </w:p>
    <w:p w:rsidR="000E4F18" w:rsidRDefault="00036C94">
      <w:pPr>
        <w:spacing w:line="480" w:lineRule="auto"/>
        <w:ind w:leftChars="114" w:left="239" w:firstLineChars="50" w:firstLine="14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2.若有疑问可工作日电话联系保卫处户籍窗口</w:t>
      </w:r>
    </w:p>
    <w:p w:rsidR="000E4F18" w:rsidRDefault="00036C94">
      <w:pPr>
        <w:spacing w:line="480" w:lineRule="auto"/>
        <w:ind w:leftChars="114" w:left="239" w:firstLineChars="50" w:firstLine="14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工作时间：工作日周一至周五9：00-11：00，13:00-16:30</w:t>
      </w:r>
    </w:p>
    <w:p w:rsidR="000E4F18" w:rsidRDefault="00036C94">
      <w:pPr>
        <w:spacing w:line="480" w:lineRule="auto"/>
        <w:ind w:leftChars="114" w:left="239" w:firstLineChars="50" w:firstLine="14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电话：55272813</w:t>
      </w:r>
    </w:p>
    <w:p w:rsidR="000E4F18" w:rsidRDefault="00036C94">
      <w:pPr>
        <w:spacing w:line="480" w:lineRule="auto"/>
        <w:ind w:leftChars="114" w:left="239" w:firstLineChars="50" w:firstLine="14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邮箱：hujifuwu@usst.edu.cn。</w:t>
      </w:r>
    </w:p>
    <w:p w:rsidR="000E4F18" w:rsidRDefault="00036C94">
      <w:pPr>
        <w:spacing w:line="480" w:lineRule="auto"/>
        <w:ind w:leftChars="114" w:left="239" w:firstLineChars="50" w:firstLine="14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3.长白新村派出所受理时间：周一至周六9:00至16:30（除国定假期）</w:t>
      </w:r>
    </w:p>
    <w:p w:rsidR="000E4F18" w:rsidRDefault="00036C94">
      <w:pPr>
        <w:pStyle w:val="HTML"/>
        <w:widowControl/>
        <w:spacing w:line="480" w:lineRule="auto"/>
        <w:rPr>
          <w:rFonts w:ascii="仿宋" w:eastAsia="仿宋" w:hAnsi="仿宋" w:cs="楷体" w:hint="default"/>
          <w:kern w:val="2"/>
          <w:sz w:val="28"/>
          <w:szCs w:val="28"/>
        </w:rPr>
      </w:pPr>
      <w:r>
        <w:rPr>
          <w:rFonts w:ascii="仿宋" w:eastAsia="仿宋" w:hAnsi="仿宋" w:cs="楷体"/>
          <w:kern w:val="2"/>
          <w:sz w:val="28"/>
          <w:szCs w:val="28"/>
        </w:rPr>
        <w:t xml:space="preserve">     地址：延吉东路111号（874路坐1站至松花江路延吉东路下车）</w:t>
      </w:r>
    </w:p>
    <w:p w:rsidR="000E4F18" w:rsidRDefault="00036C94">
      <w:pPr>
        <w:pStyle w:val="HTML"/>
        <w:widowControl/>
        <w:spacing w:line="480" w:lineRule="auto"/>
        <w:rPr>
          <w:rFonts w:ascii="仿宋" w:eastAsia="仿宋" w:hAnsi="仿宋" w:cs="楷体" w:hint="default"/>
          <w:sz w:val="28"/>
          <w:szCs w:val="28"/>
        </w:rPr>
      </w:pPr>
      <w:r>
        <w:rPr>
          <w:rFonts w:ascii="仿宋" w:eastAsia="仿宋" w:hAnsi="仿宋" w:cs="楷体"/>
          <w:kern w:val="2"/>
          <w:sz w:val="28"/>
          <w:szCs w:val="28"/>
        </w:rPr>
        <w:t xml:space="preserve">   4.派出所的“户口迁移证”有效期30天，请尽快在迁移证有效期内完成落户，如逾期，请前往长白新村派出所盖延长有效期的章。</w:t>
      </w:r>
    </w:p>
    <w:p w:rsidR="000E4F18" w:rsidRDefault="000E4F18">
      <w:pPr>
        <w:spacing w:line="500" w:lineRule="exact"/>
        <w:ind w:right="840"/>
        <w:rPr>
          <w:rFonts w:ascii="仿宋" w:eastAsia="仿宋" w:hAnsi="仿宋" w:cs="楷体"/>
          <w:sz w:val="28"/>
          <w:szCs w:val="28"/>
        </w:rPr>
      </w:pPr>
    </w:p>
    <w:p w:rsidR="000E4F18" w:rsidRDefault="000E4F18">
      <w:pPr>
        <w:spacing w:line="500" w:lineRule="exact"/>
        <w:ind w:right="840" w:firstLineChars="200" w:firstLine="560"/>
        <w:jc w:val="right"/>
        <w:rPr>
          <w:rFonts w:ascii="仿宋" w:eastAsia="仿宋" w:hAnsi="仿宋" w:cs="楷体"/>
          <w:sz w:val="28"/>
          <w:szCs w:val="28"/>
        </w:rPr>
      </w:pPr>
    </w:p>
    <w:p w:rsidR="000E4F18" w:rsidRDefault="00036C94">
      <w:pPr>
        <w:spacing w:line="500" w:lineRule="exact"/>
        <w:ind w:right="280" w:firstLineChars="200" w:firstLine="560"/>
        <w:jc w:val="right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保卫处</w:t>
      </w:r>
    </w:p>
    <w:p w:rsidR="000E4F18" w:rsidRDefault="00036C94">
      <w:pPr>
        <w:ind w:leftChars="2200" w:left="4620" w:firstLineChars="400" w:firstLine="112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 xml:space="preserve">      2023年5月</w:t>
      </w:r>
    </w:p>
    <w:p w:rsidR="000E4F18" w:rsidRDefault="000E4F18">
      <w:pPr>
        <w:pStyle w:val="a9"/>
        <w:spacing w:beforeAutospacing="0" w:afterAutospacing="0" w:line="480" w:lineRule="exact"/>
        <w:rPr>
          <w:rFonts w:ascii="仿宋" w:eastAsia="仿宋" w:hAnsi="仿宋" w:cs="楷体"/>
          <w:sz w:val="28"/>
          <w:szCs w:val="28"/>
          <w:lang w:bidi="ar"/>
        </w:rPr>
      </w:pPr>
    </w:p>
    <w:p w:rsidR="00036C94" w:rsidRDefault="00036C94">
      <w:pPr>
        <w:pStyle w:val="a9"/>
        <w:spacing w:beforeAutospacing="0" w:afterAutospacing="0" w:line="480" w:lineRule="exact"/>
        <w:rPr>
          <w:rFonts w:ascii="仿宋" w:eastAsia="仿宋" w:hAnsi="仿宋" w:cs="楷体"/>
          <w:sz w:val="28"/>
          <w:szCs w:val="28"/>
          <w:lang w:bidi="ar"/>
        </w:rPr>
      </w:pPr>
    </w:p>
    <w:p w:rsidR="00036C94" w:rsidRDefault="00036C94" w:rsidP="00036C94">
      <w:pPr>
        <w:spacing w:line="480" w:lineRule="auto"/>
        <w:jc w:val="center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户籍证明办理流程</w:t>
      </w:r>
      <w:r>
        <w:rPr>
          <w:rFonts w:ascii="黑体" w:eastAsia="黑体" w:hAnsi="黑体" w:cs="宋体" w:hint="eastAsia"/>
          <w:b/>
          <w:bCs/>
          <w:sz w:val="32"/>
          <w:szCs w:val="32"/>
          <w:u w:val="single"/>
        </w:rPr>
        <w:t>（建议毕业前办理以备不时之需）</w:t>
      </w:r>
    </w:p>
    <w:p w:rsidR="00036C94" w:rsidRDefault="00036C94" w:rsidP="00036C94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根据相关规定，学生毕业后户口应及时转出学校，毕业后派出所将不再开具户籍证明。毕业离校后无法再开具学籍证明，也就无法再开具户籍证明，所以请这部分同学可根据自身需求在</w:t>
      </w:r>
      <w:r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毕业离校前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提前开具学籍证明备用。</w:t>
      </w:r>
    </w:p>
    <w:p w:rsidR="00036C94" w:rsidRPr="00036C94" w:rsidRDefault="00036C94" w:rsidP="00036C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6C94">
        <w:rPr>
          <w:rFonts w:ascii="仿宋" w:eastAsia="仿宋" w:hAnsi="仿宋" w:hint="eastAsia"/>
          <w:sz w:val="28"/>
          <w:szCs w:val="28"/>
        </w:rPr>
        <w:t>第一步：</w:t>
      </w:r>
    </w:p>
    <w:p w:rsidR="00036C94" w:rsidRPr="00036C94" w:rsidRDefault="00036C94" w:rsidP="00036C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6C94">
        <w:rPr>
          <w:rFonts w:ascii="仿宋" w:eastAsia="仿宋" w:hAnsi="仿宋" w:hint="eastAsia"/>
          <w:sz w:val="28"/>
          <w:szCs w:val="28"/>
        </w:rPr>
        <w:t>毕业前开具学籍证明：</w:t>
      </w:r>
      <w:r w:rsidRPr="00036C94">
        <w:rPr>
          <w:rFonts w:ascii="仿宋" w:eastAsia="仿宋" w:hAnsi="仿宋" w:hint="eastAsia"/>
          <w:b/>
          <w:sz w:val="28"/>
          <w:szCs w:val="28"/>
        </w:rPr>
        <w:t>需要办理户籍证明的同学，需在导师离校环节确认前申领学籍证明，再持学籍证明申领户籍证明。</w:t>
      </w:r>
      <w:r w:rsidRPr="00036C94">
        <w:rPr>
          <w:rFonts w:ascii="仿宋" w:eastAsia="仿宋" w:hAnsi="仿宋" w:hint="eastAsia"/>
          <w:sz w:val="28"/>
          <w:szCs w:val="28"/>
        </w:rPr>
        <w:t>学籍证明可前往研究生院一楼自助机打印。或</w:t>
      </w:r>
      <w:r w:rsidRPr="00036C94">
        <w:rPr>
          <w:rFonts w:ascii="仿宋" w:eastAsia="仿宋" w:hAnsi="仿宋"/>
          <w:sz w:val="28"/>
          <w:szCs w:val="28"/>
        </w:rPr>
        <w:t>进行</w:t>
      </w:r>
      <w:r w:rsidRPr="00036C94">
        <w:rPr>
          <w:rFonts w:ascii="仿宋" w:eastAsia="仿宋" w:hAnsi="仿宋" w:hint="eastAsia"/>
          <w:sz w:val="28"/>
          <w:szCs w:val="28"/>
        </w:rPr>
        <w:t>电子申领：https://yjs.usst.edu.cn/2022/0603/c7330a270070/page.htm。</w:t>
      </w:r>
    </w:p>
    <w:p w:rsidR="00036C94" w:rsidRPr="00036C94" w:rsidRDefault="00036C94" w:rsidP="00036C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6C94">
        <w:rPr>
          <w:rFonts w:ascii="仿宋" w:eastAsia="仿宋" w:hAnsi="仿宋" w:hint="eastAsia"/>
          <w:sz w:val="28"/>
          <w:szCs w:val="28"/>
        </w:rPr>
        <w:t>第二步：</w:t>
      </w:r>
    </w:p>
    <w:p w:rsidR="00036C94" w:rsidRPr="00036C94" w:rsidRDefault="00036C94" w:rsidP="00036C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6C94">
        <w:rPr>
          <w:rFonts w:ascii="仿宋" w:eastAsia="仿宋" w:hAnsi="仿宋" w:hint="eastAsia"/>
          <w:sz w:val="28"/>
          <w:szCs w:val="28"/>
        </w:rPr>
        <w:t>1.打开手机,下载“随申办市民云”APP</w:t>
      </w:r>
    </w:p>
    <w:p w:rsidR="00036C94" w:rsidRPr="00036C94" w:rsidRDefault="00036C94" w:rsidP="00036C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6C94">
        <w:rPr>
          <w:rFonts w:ascii="仿宋" w:eastAsia="仿宋" w:hAnsi="仿宋" w:hint="eastAsia"/>
          <w:sz w:val="28"/>
          <w:szCs w:val="28"/>
        </w:rPr>
        <w:t>2.打开APP，点击“亮证”</w:t>
      </w:r>
    </w:p>
    <w:p w:rsidR="00036C94" w:rsidRPr="00036C94" w:rsidRDefault="00036C94" w:rsidP="00036C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6C94">
        <w:rPr>
          <w:rFonts w:ascii="仿宋" w:eastAsia="仿宋" w:hAnsi="仿宋" w:hint="eastAsia"/>
          <w:sz w:val="28"/>
          <w:szCs w:val="28"/>
        </w:rPr>
        <w:t>3.点击“在线开具证明”——“户籍事项证明”</w:t>
      </w:r>
    </w:p>
    <w:p w:rsidR="00036C94" w:rsidRPr="00036C94" w:rsidRDefault="00036C94" w:rsidP="00036C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6C94">
        <w:rPr>
          <w:rFonts w:ascii="仿宋" w:eastAsia="仿宋" w:hAnsi="仿宋" w:hint="eastAsia"/>
          <w:sz w:val="28"/>
          <w:szCs w:val="28"/>
        </w:rPr>
        <w:t>4.按要求填写申请表（派出所选择“长白新村派出所”,联系地址填写“军工路516号上海理工大学”，开具范围选择第四个，需上传学籍证明照片及身份证照片）</w:t>
      </w:r>
    </w:p>
    <w:p w:rsidR="00036C94" w:rsidRDefault="00036C94" w:rsidP="00036C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6C94">
        <w:rPr>
          <w:rFonts w:ascii="仿宋" w:eastAsia="仿宋" w:hAnsi="仿宋" w:hint="eastAsia"/>
          <w:sz w:val="28"/>
          <w:szCs w:val="28"/>
        </w:rPr>
        <w:lastRenderedPageBreak/>
        <w:t>5.提交申请表，待派出所审核通过后自行打印户籍证明（可重复打印）</w:t>
      </w:r>
    </w:p>
    <w:p w:rsidR="00036C94" w:rsidRPr="00036C94" w:rsidRDefault="00036C94" w:rsidP="00036C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6C94">
        <w:rPr>
          <w:rFonts w:ascii="仿宋" w:eastAsia="仿宋" w:hAnsi="仿宋" w:hint="eastAsia"/>
          <w:sz w:val="28"/>
          <w:szCs w:val="28"/>
        </w:rPr>
        <w:t>备注：户籍证明提交后，派出所审核大约需要3个工作日（双休日节假日除外），请耐心等待，无学籍证明的同学派出所无法出具户籍证明，对于户籍证明开具有问题请拨打22171087长白新村派出所户籍窗口。</w:t>
      </w:r>
    </w:p>
    <w:sectPr w:rsidR="00036C94" w:rsidRPr="00036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VmNDNkYzE2NDYzNDIyMWE1OTI3YTUwYWQ5ZmJkMDUifQ=="/>
  </w:docVars>
  <w:rsids>
    <w:rsidRoot w:val="003A0A70"/>
    <w:rsid w:val="00036C94"/>
    <w:rsid w:val="0004323A"/>
    <w:rsid w:val="00051A80"/>
    <w:rsid w:val="000731FB"/>
    <w:rsid w:val="0008066E"/>
    <w:rsid w:val="000D3DAB"/>
    <w:rsid w:val="000E4F18"/>
    <w:rsid w:val="00201ED9"/>
    <w:rsid w:val="002035B4"/>
    <w:rsid w:val="0026365B"/>
    <w:rsid w:val="002E7FF7"/>
    <w:rsid w:val="0032267B"/>
    <w:rsid w:val="003748C6"/>
    <w:rsid w:val="003A0A70"/>
    <w:rsid w:val="0040547E"/>
    <w:rsid w:val="004162A6"/>
    <w:rsid w:val="004D7ED2"/>
    <w:rsid w:val="00516C64"/>
    <w:rsid w:val="00587BE7"/>
    <w:rsid w:val="005D48C1"/>
    <w:rsid w:val="00637EB6"/>
    <w:rsid w:val="00661CB2"/>
    <w:rsid w:val="006C4462"/>
    <w:rsid w:val="006D3982"/>
    <w:rsid w:val="006F32C7"/>
    <w:rsid w:val="007345B7"/>
    <w:rsid w:val="00750647"/>
    <w:rsid w:val="008002EC"/>
    <w:rsid w:val="008100ED"/>
    <w:rsid w:val="008717BF"/>
    <w:rsid w:val="008A59A9"/>
    <w:rsid w:val="008F10D1"/>
    <w:rsid w:val="0095153D"/>
    <w:rsid w:val="009B44BA"/>
    <w:rsid w:val="00A41C40"/>
    <w:rsid w:val="00A4786A"/>
    <w:rsid w:val="00AC6E77"/>
    <w:rsid w:val="00B00D32"/>
    <w:rsid w:val="00B653F8"/>
    <w:rsid w:val="00B6591D"/>
    <w:rsid w:val="00B758C0"/>
    <w:rsid w:val="00C034FB"/>
    <w:rsid w:val="00C43158"/>
    <w:rsid w:val="00C534F8"/>
    <w:rsid w:val="00D2120F"/>
    <w:rsid w:val="00D27D9B"/>
    <w:rsid w:val="00D318BB"/>
    <w:rsid w:val="00DA37D6"/>
    <w:rsid w:val="00DF32FF"/>
    <w:rsid w:val="00E7000C"/>
    <w:rsid w:val="00ED2E64"/>
    <w:rsid w:val="00F01875"/>
    <w:rsid w:val="00F13AED"/>
    <w:rsid w:val="00F61039"/>
    <w:rsid w:val="00F7168B"/>
    <w:rsid w:val="00F71AF3"/>
    <w:rsid w:val="00F77112"/>
    <w:rsid w:val="00F87B17"/>
    <w:rsid w:val="00F9223C"/>
    <w:rsid w:val="00F963FC"/>
    <w:rsid w:val="00FA24F3"/>
    <w:rsid w:val="00FD7EE5"/>
    <w:rsid w:val="00FE4C61"/>
    <w:rsid w:val="01761E20"/>
    <w:rsid w:val="044C0C16"/>
    <w:rsid w:val="0ED40186"/>
    <w:rsid w:val="11784DFF"/>
    <w:rsid w:val="193656C8"/>
    <w:rsid w:val="1C1B73F4"/>
    <w:rsid w:val="1F1D3483"/>
    <w:rsid w:val="24295C93"/>
    <w:rsid w:val="289239AF"/>
    <w:rsid w:val="290526DA"/>
    <w:rsid w:val="2B0674C1"/>
    <w:rsid w:val="2D584FA7"/>
    <w:rsid w:val="2FC1666F"/>
    <w:rsid w:val="2FFF1A60"/>
    <w:rsid w:val="308763B3"/>
    <w:rsid w:val="36A244D3"/>
    <w:rsid w:val="399F2FBB"/>
    <w:rsid w:val="39DA36F5"/>
    <w:rsid w:val="3B9B5A04"/>
    <w:rsid w:val="40702139"/>
    <w:rsid w:val="46BF6A4A"/>
    <w:rsid w:val="470401BB"/>
    <w:rsid w:val="4969775F"/>
    <w:rsid w:val="4A137C2F"/>
    <w:rsid w:val="55D342C0"/>
    <w:rsid w:val="570A3D11"/>
    <w:rsid w:val="59AF2D5B"/>
    <w:rsid w:val="59D36537"/>
    <w:rsid w:val="689773CF"/>
    <w:rsid w:val="6A9260A0"/>
    <w:rsid w:val="6AE306AA"/>
    <w:rsid w:val="6B104890"/>
    <w:rsid w:val="6E1F7C4B"/>
    <w:rsid w:val="71C20D68"/>
    <w:rsid w:val="754E52B9"/>
    <w:rsid w:val="78AD22F7"/>
    <w:rsid w:val="7F3849C9"/>
    <w:rsid w:val="7F7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C0CB07-0D9D-4ADC-941D-36D4A100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hAnsi="Calibri" w:cs="Calibri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font21">
    <w:name w:val="font21"/>
    <w:basedOn w:val="a0"/>
    <w:qFormat/>
    <w:rPr>
      <w:rFonts w:ascii="楷体" w:eastAsia="楷体" w:hAnsi="楷体" w:cs="楷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1210</Characters>
  <Application>Microsoft Office Word</Application>
  <DocSecurity>0</DocSecurity>
  <Lines>10</Lines>
  <Paragraphs>2</Paragraphs>
  <ScaleCrop>false</ScaleCrop>
  <Company>上海理工大学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孟志雷</dc:creator>
  <cp:lastModifiedBy>usst</cp:lastModifiedBy>
  <cp:revision>2</cp:revision>
  <dcterms:created xsi:type="dcterms:W3CDTF">2023-06-06T02:50:00Z</dcterms:created>
  <dcterms:modified xsi:type="dcterms:W3CDTF">2023-06-06T02:50:00Z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CC225A1CB6054635A11B7F05E306B76E_13</vt:lpwstr>
  </property>
</Properties>
</file>